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43013" w14:textId="77777777" w:rsidR="00C33690" w:rsidRPr="00C33690" w:rsidRDefault="00C33690" w:rsidP="00C33690">
      <w:pPr>
        <w:rPr>
          <w:b/>
        </w:rPr>
      </w:pPr>
      <w:r w:rsidRPr="00C33690">
        <w:rPr>
          <w:b/>
        </w:rPr>
        <w:t>Assignment Requirements</w:t>
      </w:r>
    </w:p>
    <w:p w14:paraId="30E500A7" w14:textId="77777777" w:rsidR="00C33690" w:rsidRDefault="00C33690" w:rsidP="00C33690">
      <w:r>
        <w:t>Please complete all parts in a Microsoft Word document.</w:t>
      </w:r>
    </w:p>
    <w:p w14:paraId="5C56D68A" w14:textId="77777777" w:rsidR="00C33690" w:rsidRDefault="00C33690" w:rsidP="00C33690">
      <w:r>
        <w:t>The body of your document should be at least 1200 words in length.</w:t>
      </w:r>
    </w:p>
    <w:p w14:paraId="0A715E1A" w14:textId="77777777" w:rsidR="00C33690" w:rsidRDefault="00C33690" w:rsidP="00C33690">
      <w:r>
        <w:t>Quoting should be less than 10% of the entire paper. Paraphrasing is necessary.</w:t>
      </w:r>
    </w:p>
    <w:p w14:paraId="3A33C97D" w14:textId="26595512" w:rsidR="00C33690" w:rsidRDefault="00C33690" w:rsidP="00C33690">
      <w:r>
        <w:t xml:space="preserve"> </w:t>
      </w:r>
      <w:r>
        <w:t>M</w:t>
      </w:r>
      <w:r>
        <w:t>ust cite and reference at least 4 credible sources from the Library.</w:t>
      </w:r>
    </w:p>
    <w:p w14:paraId="147FA7FE" w14:textId="77777777" w:rsidR="00C33690" w:rsidRDefault="00C33690" w:rsidP="00C33690"/>
    <w:p w14:paraId="06DFD8E1" w14:textId="17F2143D" w:rsidR="00C33690" w:rsidRPr="00C33690" w:rsidRDefault="00C33690" w:rsidP="00C33690">
      <w:pPr>
        <w:rPr>
          <w:b/>
        </w:rPr>
      </w:pPr>
      <w:r w:rsidRPr="00C33690">
        <w:rPr>
          <w:b/>
        </w:rPr>
        <w:t>Instructions</w:t>
      </w:r>
    </w:p>
    <w:p w14:paraId="548FE443" w14:textId="2D570734" w:rsidR="00C33690" w:rsidRDefault="00C33690" w:rsidP="00C33690">
      <w:r>
        <w:t xml:space="preserve">Imagine that you are the Director of Health Information for a large hospital. As Director, you sit on various institution-wide committees which govern the organization’s policies. In collaboration with interdepartmental committees, you have made recommendations regarding the improvement of policies, procedures, and operations across the institution. The CEO and Board of Directors has approved funding for several </w:t>
      </w:r>
      <w:r w:rsidR="00A82571">
        <w:t>initiatives but</w:t>
      </w:r>
      <w:r>
        <w:t xml:space="preserve"> has asked you to narrow changes to just a few. Therefore, you will develop an action plan for the hospital. Please follow the instructions below in completion of this assignment.</w:t>
      </w:r>
    </w:p>
    <w:p w14:paraId="55D7E76A" w14:textId="77777777" w:rsidR="00C33690" w:rsidRDefault="00C33690" w:rsidP="00C33690">
      <w:bookmarkStart w:id="0" w:name="_GoBack"/>
      <w:bookmarkEnd w:id="0"/>
    </w:p>
    <w:p w14:paraId="6F010683" w14:textId="22D53D5B" w:rsidR="00C33690" w:rsidRPr="00C33690" w:rsidRDefault="00C33690" w:rsidP="00C33690">
      <w:pPr>
        <w:rPr>
          <w:b/>
        </w:rPr>
      </w:pPr>
      <w:r w:rsidRPr="00C33690">
        <w:rPr>
          <w:b/>
        </w:rPr>
        <w:t>Competency Asses</w:t>
      </w:r>
      <w:r w:rsidRPr="00C33690">
        <w:rPr>
          <w:b/>
        </w:rPr>
        <w:t xml:space="preserve">sed &amp; </w:t>
      </w:r>
      <w:r w:rsidRPr="00C33690">
        <w:rPr>
          <w:b/>
        </w:rPr>
        <w:t>Instructions</w:t>
      </w:r>
    </w:p>
    <w:p w14:paraId="71354AA6" w14:textId="44B29579" w:rsidR="00C33690" w:rsidRDefault="00C33690" w:rsidP="00C33690">
      <w:r>
        <w:t>1</w:t>
      </w:r>
      <w:r>
        <w:t xml:space="preserve">) </w:t>
      </w:r>
      <w:r>
        <w:t>Recommend elements included in the design of audit trails and data quality monitoring programs</w:t>
      </w:r>
    </w:p>
    <w:p w14:paraId="247DA8BC" w14:textId="77777777" w:rsidR="00C33690" w:rsidRDefault="00C33690" w:rsidP="00C33690">
      <w:r>
        <w:t>Appraise at least three (3) policies which cover data security (i.e., audits, control data recovery, e-security, data recovery planning, and business continuity planning). Make three (3) recommendations for improvements to the elements included in the design of audit trails and data quality monitoring programs within the hospital.</w:t>
      </w:r>
    </w:p>
    <w:p w14:paraId="35783C47" w14:textId="205D129B" w:rsidR="00C33690" w:rsidRDefault="00C33690" w:rsidP="00C33690">
      <w:r>
        <w:t>2</w:t>
      </w:r>
      <w:r>
        <w:t xml:space="preserve">) </w:t>
      </w:r>
      <w:r>
        <w:t>Assess systems capabilities to meet regulatory requirements</w:t>
      </w:r>
    </w:p>
    <w:p w14:paraId="60AD5219" w14:textId="77777777" w:rsidR="00C33690" w:rsidRDefault="00C33690" w:rsidP="00C33690">
      <w:r>
        <w:t>Critique the systems capabilities to meet regulatory requirements by judging the technologies that relate to electronic signatures, data correction, and audit logs.</w:t>
      </w:r>
    </w:p>
    <w:p w14:paraId="584BA2D3" w14:textId="3D4C80A1" w:rsidR="00C33690" w:rsidRDefault="00C33690" w:rsidP="00C33690">
      <w:r>
        <w:t>3</w:t>
      </w:r>
      <w:r>
        <w:t xml:space="preserve">) </w:t>
      </w:r>
      <w:r>
        <w:t>Recommend device selection based on workflow, ergonomic and human factors</w:t>
      </w:r>
    </w:p>
    <w:p w14:paraId="68B26A77" w14:textId="77777777" w:rsidR="00C33690" w:rsidRDefault="00C33690" w:rsidP="00C33690">
      <w:r>
        <w:t>Critique at least three (3) human factors and user interface design of health information technologies by making at least (3) recommendations for device selection based on workflow, ergonomics, and human factors.</w:t>
      </w:r>
    </w:p>
    <w:p w14:paraId="375988F2" w14:textId="12B4CCE8" w:rsidR="00C33690" w:rsidRDefault="00C33690" w:rsidP="00C33690">
      <w:r>
        <w:t>4</w:t>
      </w:r>
      <w:r>
        <w:t xml:space="preserve">) </w:t>
      </w:r>
      <w:r>
        <w:t>Evaluate system architecture, database design, data warehousing</w:t>
      </w:r>
    </w:p>
    <w:p w14:paraId="00E78FA6" w14:textId="77777777" w:rsidR="00C33690" w:rsidRDefault="00C33690" w:rsidP="00C33690">
      <w:r>
        <w:t>Evaluate a health information system's architecture in terms of database design and data warehousing. Critique issues with systems implementation related to systems testing, interface management, and data relationships.</w:t>
      </w:r>
    </w:p>
    <w:p w14:paraId="389E069A" w14:textId="7A8E3B26" w:rsidR="00C33690" w:rsidRDefault="00C33690" w:rsidP="00C33690">
      <w:r>
        <w:t>5</w:t>
      </w:r>
      <w:r>
        <w:t xml:space="preserve">) </w:t>
      </w:r>
      <w:r>
        <w:t>Take part in the development of information management plans that support the organization's current and future strategy and goals</w:t>
      </w:r>
    </w:p>
    <w:p w14:paraId="21700130" w14:textId="77777777" w:rsidR="00C33690" w:rsidRDefault="00C33690" w:rsidP="00C33690">
      <w:r>
        <w:lastRenderedPageBreak/>
        <w:t>Participate in the development of information management plans that support the organization's current and future strategy and goals by comparing and contrasting at least three (3) issues related to a corporate strategic plan, operation improvement planning, information management plans, and/or disaster and recovery planning.</w:t>
      </w:r>
    </w:p>
    <w:p w14:paraId="17AFEB82" w14:textId="394EA029" w:rsidR="00C33690" w:rsidRDefault="00C33690" w:rsidP="00C33690">
      <w:r>
        <w:t xml:space="preserve">6) </w:t>
      </w:r>
      <w:r>
        <w:t xml:space="preserve">Take part in the planning, design, selection, </w:t>
      </w:r>
      <w:r w:rsidR="00A82571">
        <w:t>implementation, integration</w:t>
      </w:r>
      <w:r>
        <w:t>, testing, evaluation, and support of health information technologies</w:t>
      </w:r>
    </w:p>
    <w:p w14:paraId="2C5C824D" w14:textId="7266A37B" w:rsidR="005D0DE2" w:rsidRDefault="00C33690" w:rsidP="00C33690">
      <w:r>
        <w:t xml:space="preserve"> Analyze at least three (3) challenges that exist in each phase of the systems development life cycle. Distinguish issues related to EHRs, HIEs, and RECs within your analysis.</w:t>
      </w:r>
    </w:p>
    <w:sectPr w:rsidR="005D0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90"/>
    <w:rsid w:val="0033406F"/>
    <w:rsid w:val="005D0DE2"/>
    <w:rsid w:val="00A82571"/>
    <w:rsid w:val="00C3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90EC"/>
  <w15:chartTrackingRefBased/>
  <w15:docId w15:val="{4E61848E-470D-4F24-B6A0-97E4394B3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2</cp:revision>
  <dcterms:created xsi:type="dcterms:W3CDTF">2018-10-18T22:10:00Z</dcterms:created>
  <dcterms:modified xsi:type="dcterms:W3CDTF">2018-10-18T22:16:00Z</dcterms:modified>
</cp:coreProperties>
</file>